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D6E" w:rsidRDefault="00576D6E" w:rsidP="00576D6E">
      <w:pPr>
        <w:spacing w:after="0" w:line="240" w:lineRule="auto"/>
        <w:rPr>
          <w:rFonts w:ascii="Times New Roman" w:hAnsi="Times New Roman"/>
          <w:b/>
          <w:sz w:val="24"/>
          <w:szCs w:val="24"/>
        </w:rPr>
      </w:pPr>
      <w:r>
        <w:rPr>
          <w:rFonts w:ascii="Times New Roman" w:hAnsi="Times New Roman"/>
          <w:b/>
          <w:sz w:val="24"/>
          <w:szCs w:val="24"/>
        </w:rPr>
        <w:t>30509-13/76/202</w:t>
      </w:r>
      <w:r w:rsidR="00F25AC8">
        <w:rPr>
          <w:rFonts w:ascii="Times New Roman" w:hAnsi="Times New Roman"/>
          <w:b/>
          <w:sz w:val="24"/>
          <w:szCs w:val="24"/>
        </w:rPr>
        <w:t>4</w:t>
      </w:r>
      <w:r>
        <w:rPr>
          <w:rFonts w:ascii="Times New Roman" w:hAnsi="Times New Roman"/>
          <w:b/>
          <w:sz w:val="24"/>
          <w:szCs w:val="24"/>
        </w:rPr>
        <w:t>.Anyt.</w:t>
      </w:r>
    </w:p>
    <w:p w:rsidR="00FA3B48" w:rsidRDefault="00FA3B48" w:rsidP="00576D6E">
      <w:pPr>
        <w:spacing w:after="0" w:line="240" w:lineRule="auto"/>
        <w:rPr>
          <w:rFonts w:ascii="Times New Roman" w:hAnsi="Times New Roman"/>
          <w:b/>
          <w:sz w:val="24"/>
          <w:szCs w:val="24"/>
        </w:rPr>
      </w:pPr>
      <w:r>
        <w:rPr>
          <w:rFonts w:ascii="Times New Roman" w:hAnsi="Times New Roman"/>
          <w:b/>
          <w:sz w:val="24"/>
          <w:szCs w:val="24"/>
        </w:rPr>
        <w:t>Frissítve: 2025.10.10.</w:t>
      </w:r>
    </w:p>
    <w:p w:rsidR="00F45254" w:rsidRDefault="00F45254" w:rsidP="00F45254">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45254" w:rsidRPr="00062801" w:rsidTr="00743C37">
        <w:trPr>
          <w:trHeight w:val="697"/>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5254" w:rsidRPr="00683D4E" w:rsidRDefault="00F45254"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sajtóreferensi tevékenységgel összefüggésben kezelt </w:t>
            </w:r>
            <w:r w:rsidR="00F25AC8">
              <w:rPr>
                <w:rFonts w:ascii="Times New Roman" w:hAnsi="Times New Roman" w:cs="Times New Roman"/>
                <w:b/>
                <w:sz w:val="24"/>
                <w:szCs w:val="24"/>
              </w:rPr>
              <w:t>újságírói adatok nyilvántartása</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5254" w:rsidRPr="00B34680"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sajtónyilvános</w:t>
            </w:r>
            <w:proofErr w:type="spellEnd"/>
            <w:r>
              <w:rPr>
                <w:rFonts w:ascii="Times New Roman" w:hAnsi="Times New Roman" w:cs="Times New Roman"/>
                <w:sz w:val="24"/>
                <w:szCs w:val="24"/>
              </w:rPr>
              <w:t xml:space="preserve"> eseményen résztvevő, vagy egyedi sajtóengedély alapján érkező újságírók beléptetése, illetve a regionális médialistában szereplő médiatartalom</w:t>
            </w:r>
            <w:r w:rsidR="00FA3B48">
              <w:rPr>
                <w:rFonts w:ascii="Times New Roman" w:hAnsi="Times New Roman" w:cs="Times New Roman"/>
                <w:sz w:val="24"/>
                <w:szCs w:val="24"/>
              </w:rPr>
              <w:t>-</w:t>
            </w:r>
            <w:r>
              <w:rPr>
                <w:rFonts w:ascii="Times New Roman" w:hAnsi="Times New Roman" w:cs="Times New Roman"/>
                <w:sz w:val="24"/>
                <w:szCs w:val="24"/>
              </w:rPr>
              <w:t>szolgáltatók kapcsolattartói adatainak nyilvántartása.</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a) pont. </w:t>
            </w:r>
          </w:p>
        </w:tc>
      </w:tr>
      <w:tr w:rsidR="00F45254" w:rsidRPr="00062801" w:rsidTr="00743C37">
        <w:trPr>
          <w:trHeight w:val="381"/>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Név, elérhetőség, sajtóorgánum neve, egyéni beléptetéshez természetes személyazonosító adatok.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Újságírók.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5B4F6F" w:rsidRPr="00062801" w:rsidTr="00743C37">
        <w:trPr>
          <w:trHeight w:val="778"/>
        </w:trPr>
        <w:tc>
          <w:tcPr>
            <w:tcW w:w="3828" w:type="dxa"/>
          </w:tcPr>
          <w:p w:rsidR="005B4F6F" w:rsidRPr="00062801" w:rsidRDefault="005B4F6F" w:rsidP="00FA3B48">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5B4F6F" w:rsidRPr="00E60D41" w:rsidRDefault="005B4F6F" w:rsidP="00D0491D">
            <w:pPr>
              <w:jc w:val="both"/>
              <w:rPr>
                <w:rFonts w:ascii="Times New Roman" w:hAnsi="Times New Roman"/>
                <w:b/>
                <w:sz w:val="24"/>
                <w:szCs w:val="24"/>
              </w:rPr>
            </w:pPr>
            <w:r w:rsidRPr="00E60D41">
              <w:rPr>
                <w:rFonts w:ascii="Times New Roman" w:hAnsi="Times New Roman"/>
                <w:sz w:val="24"/>
                <w:szCs w:val="24"/>
              </w:rPr>
              <w:t xml:space="preserve">Budapesti Fegyház és Börtön 1108 Budapest, Kozma u. 13. </w:t>
            </w:r>
          </w:p>
          <w:p w:rsidR="00FA3B48" w:rsidRDefault="005B4F6F" w:rsidP="00FA3B48">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5B4F6F" w:rsidRPr="00062801" w:rsidRDefault="005B4F6F" w:rsidP="00FA3B48">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45254" w:rsidRPr="00062801" w:rsidTr="00743C37">
        <w:trPr>
          <w:trHeight w:val="778"/>
        </w:trPr>
        <w:tc>
          <w:tcPr>
            <w:tcW w:w="3828" w:type="dxa"/>
            <w:tcBorders>
              <w:bottom w:val="single" w:sz="4" w:space="0" w:color="auto"/>
            </w:tcBorders>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45254" w:rsidRPr="00062801" w:rsidRDefault="00F45254" w:rsidP="00FA3B48">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FA3B48" w:rsidRDefault="00FA3B48" w:rsidP="00FA3B4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A3B48" w:rsidRPr="009D480E" w:rsidRDefault="00FA3B48" w:rsidP="00FA3B48">
      <w:pPr>
        <w:spacing w:after="0" w:line="240" w:lineRule="auto"/>
        <w:jc w:val="both"/>
        <w:rPr>
          <w:rFonts w:ascii="Times New Roman" w:hAnsi="Times New Roman"/>
          <w:sz w:val="24"/>
          <w:szCs w:val="24"/>
        </w:rPr>
      </w:pPr>
    </w:p>
    <w:p w:rsidR="00FA3B48" w:rsidRDefault="00FA3B48" w:rsidP="00FA3B48">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A3B48" w:rsidRPr="009D480E" w:rsidRDefault="00FA3B48" w:rsidP="00FA3B48">
      <w:pPr>
        <w:spacing w:after="0" w:line="240" w:lineRule="auto"/>
        <w:jc w:val="both"/>
        <w:rPr>
          <w:rFonts w:ascii="Times New Roman" w:hAnsi="Times New Roman"/>
          <w:sz w:val="24"/>
          <w:szCs w:val="24"/>
        </w:rPr>
      </w:pPr>
    </w:p>
    <w:p w:rsidR="00FA3B48" w:rsidRPr="009D480E" w:rsidRDefault="00FA3B48" w:rsidP="00FA3B4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A3B48" w:rsidRPr="00A4702D" w:rsidRDefault="00FA3B48" w:rsidP="00FA3B4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törléshez való jog érvényesülése érdekében kérni a hozzájárulás alapján kezelt adatok törlését,</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A3B48"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p>
    <w:p w:rsidR="00FA3B48" w:rsidRDefault="00FA3B48" w:rsidP="00FA3B4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A3B48" w:rsidRPr="009D480E" w:rsidRDefault="00FA3B48" w:rsidP="00FA3B48">
      <w:pPr>
        <w:spacing w:after="0" w:line="240" w:lineRule="auto"/>
        <w:jc w:val="both"/>
        <w:rPr>
          <w:rFonts w:ascii="Times New Roman" w:hAnsi="Times New Roman"/>
          <w:sz w:val="24"/>
          <w:szCs w:val="24"/>
        </w:rPr>
      </w:pPr>
    </w:p>
    <w:p w:rsidR="00FA3B48" w:rsidRPr="009D480E" w:rsidRDefault="00FA3B48" w:rsidP="00FA3B4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A3B48" w:rsidRPr="009D480E"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A3B48" w:rsidRDefault="00FA3B48" w:rsidP="00FA3B4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A3B48" w:rsidRPr="009D480E"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A3B48" w:rsidRPr="00291E89"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A3B48" w:rsidRPr="00291E89"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A3B48" w:rsidRPr="00291E89"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A3B48" w:rsidRPr="00291E89" w:rsidRDefault="00FA3B48" w:rsidP="00FA3B4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A3B48" w:rsidRPr="00291E89" w:rsidRDefault="00FA3B48" w:rsidP="00FA3B4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A3B48" w:rsidRPr="00291E89" w:rsidRDefault="00FA3B48" w:rsidP="00FA3B4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A3B48" w:rsidRPr="00291E89" w:rsidRDefault="00FA3B48" w:rsidP="00FA3B4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A3B48" w:rsidRPr="00291E89" w:rsidRDefault="00FA3B48" w:rsidP="00FA3B4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A3B48" w:rsidRPr="00291E89"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A3B48" w:rsidRPr="00291E89"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A3B48" w:rsidRPr="00291E89" w:rsidRDefault="00FA3B48" w:rsidP="00FA3B4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A3B48" w:rsidRPr="00291E89" w:rsidRDefault="00FA3B48" w:rsidP="00FA3B4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A3B48" w:rsidRPr="00291E89" w:rsidRDefault="00FA3B48" w:rsidP="00FA3B4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A3B48" w:rsidRPr="00291E89" w:rsidRDefault="00FA3B48" w:rsidP="00FA3B4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A3B48" w:rsidRPr="00291E89" w:rsidRDefault="00FA3B48" w:rsidP="00FA3B48">
      <w:pPr>
        <w:spacing w:after="0" w:line="240" w:lineRule="auto"/>
        <w:ind w:left="426" w:hanging="284"/>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A3B48" w:rsidRPr="00291E89"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A3B48" w:rsidRPr="00291E89" w:rsidRDefault="00FA3B48" w:rsidP="00FA3B48">
      <w:pPr>
        <w:spacing w:after="0" w:line="240" w:lineRule="auto"/>
        <w:jc w:val="both"/>
        <w:rPr>
          <w:rFonts w:ascii="Times New Roman" w:hAnsi="Times New Roman"/>
          <w:sz w:val="24"/>
          <w:szCs w:val="24"/>
        </w:rPr>
      </w:pPr>
    </w:p>
    <w:p w:rsidR="00FA3B48" w:rsidRPr="00291E89"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A3B48" w:rsidRPr="00291E89" w:rsidRDefault="00FA3B48" w:rsidP="00FA3B48">
      <w:pPr>
        <w:spacing w:after="0" w:line="240" w:lineRule="auto"/>
        <w:jc w:val="both"/>
        <w:rPr>
          <w:rFonts w:ascii="Times New Roman" w:hAnsi="Times New Roman"/>
          <w:sz w:val="24"/>
          <w:szCs w:val="24"/>
        </w:rPr>
      </w:pPr>
    </w:p>
    <w:p w:rsidR="00FA3B48" w:rsidRDefault="00FA3B48" w:rsidP="00FA3B48">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FA3B48" w:rsidRDefault="00FA3B48" w:rsidP="00220339">
      <w:pPr>
        <w:spacing w:after="0" w:line="240" w:lineRule="auto"/>
        <w:jc w:val="both"/>
        <w:rPr>
          <w:rFonts w:ascii="Times New Roman" w:hAnsi="Times New Roman" w:cs="Times New Roman"/>
          <w:sz w:val="24"/>
          <w:szCs w:val="24"/>
        </w:rPr>
      </w:pPr>
      <w:bookmarkStart w:id="0" w:name="_GoBack"/>
      <w:bookmarkEnd w:id="0"/>
    </w:p>
    <w:sectPr w:rsidR="00FA3B48"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A3B4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BC3F302" wp14:editId="774E4C8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76D6E" w:rsidRDefault="00576D6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679A"/>
    <w:rsid w:val="001F5E8C"/>
    <w:rsid w:val="00213F8B"/>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76D6E"/>
    <w:rsid w:val="005B4F6F"/>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25AC8"/>
    <w:rsid w:val="00F31A0B"/>
    <w:rsid w:val="00F45254"/>
    <w:rsid w:val="00F64616"/>
    <w:rsid w:val="00FA3B48"/>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1061</Words>
  <Characters>7326</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2025-10-10T11:33:00Z</dcterms:created>
  <dcterms:modified xsi:type="dcterms:W3CDTF">2025-10-10T11:35:00Z</dcterms:modified>
</cp:coreProperties>
</file>